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3156"/>
      </w:tblGrid>
      <w:tr w:rsidR="00E643BB" w:rsidTr="00E643BB">
        <w:trPr>
          <w:trHeight w:val="618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:rsidR="00E643BB" w:rsidRPr="00E643BB" w:rsidRDefault="00E643BB" w:rsidP="00E643BB">
            <w:pPr>
              <w:jc w:val="center"/>
              <w:rPr>
                <w:rFonts w:ascii="Comic Sans MS" w:hAnsi="Comic Sans MS"/>
                <w:b/>
                <w:sz w:val="20"/>
              </w:rPr>
            </w:pPr>
            <w:bookmarkStart w:id="0" w:name="_GoBack"/>
            <w:bookmarkEnd w:id="0"/>
            <w:r w:rsidRPr="00E643BB">
              <w:rPr>
                <w:rFonts w:ascii="Comic Sans MS" w:hAnsi="Comic Sans MS"/>
                <w:b/>
                <w:sz w:val="20"/>
              </w:rPr>
              <w:t>Pupil</w:t>
            </w:r>
          </w:p>
          <w:p w:rsidR="00E643BB" w:rsidRPr="00E643BB" w:rsidRDefault="00E643BB" w:rsidP="00E643BB">
            <w:pPr>
              <w:jc w:val="center"/>
              <w:rPr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sym w:font="Wingdings" w:char="F0FC"/>
            </w:r>
          </w:p>
        </w:tc>
        <w:tc>
          <w:tcPr>
            <w:tcW w:w="3156" w:type="dxa"/>
            <w:shd w:val="clear" w:color="auto" w:fill="A6A6A6" w:themeFill="background1" w:themeFillShade="A6"/>
            <w:vAlign w:val="center"/>
          </w:tcPr>
          <w:p w:rsidR="00E643BB" w:rsidRPr="00E643BB" w:rsidRDefault="00E643BB" w:rsidP="00E643BB">
            <w:pPr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 xml:space="preserve">Direct Speech </w:t>
            </w:r>
          </w:p>
          <w:p w:rsidR="00E643BB" w:rsidRPr="00E643BB" w:rsidRDefault="00E643BB" w:rsidP="00E643B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>Punctuation Rules</w:t>
            </w:r>
          </w:p>
        </w:tc>
      </w:tr>
      <w:tr w:rsidR="00E643BB" w:rsidTr="00E643BB">
        <w:trPr>
          <w:trHeight w:val="467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  <w:szCs w:val="18"/>
              </w:rPr>
            </w:pPr>
            <w:r w:rsidRPr="00E643BB">
              <w:rPr>
                <w:rFonts w:ascii="Comic Sans MS" w:hAnsi="Comic Sans MS"/>
                <w:sz w:val="16"/>
                <w:szCs w:val="18"/>
              </w:rPr>
              <w:t xml:space="preserve">I have put speech marks around </w:t>
            </w:r>
            <w:r w:rsidRPr="00E643BB">
              <w:rPr>
                <w:rFonts w:ascii="Comic Sans MS" w:hAnsi="Comic Sans MS"/>
                <w:sz w:val="16"/>
                <w:szCs w:val="18"/>
                <w:u w:val="single"/>
              </w:rPr>
              <w:t>only</w:t>
            </w:r>
            <w:r w:rsidRPr="00E643BB">
              <w:rPr>
                <w:rFonts w:ascii="Comic Sans MS" w:hAnsi="Comic Sans MS"/>
                <w:sz w:val="16"/>
                <w:szCs w:val="18"/>
              </w:rPr>
              <w:t xml:space="preserve"> the words the character says.</w:t>
            </w:r>
          </w:p>
        </w:tc>
      </w:tr>
      <w:tr w:rsidR="00E643BB" w:rsidTr="00E643BB">
        <w:trPr>
          <w:trHeight w:val="431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can correctly draw start and end speech marks.</w:t>
            </w:r>
          </w:p>
        </w:tc>
      </w:tr>
      <w:tr w:rsidR="00E643BB" w:rsidTr="00E643BB">
        <w:trPr>
          <w:trHeight w:val="618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I have added a reporting clause to explain WHO is speaking and HOW. E.g. </w:t>
            </w:r>
            <w:r w:rsidRPr="00E643BB">
              <w:rPr>
                <w:rFonts w:ascii="Comic Sans MS" w:hAnsi="Comic Sans MS"/>
                <w:i/>
                <w:sz w:val="16"/>
              </w:rPr>
              <w:t>yelled Wolf.</w:t>
            </w:r>
          </w:p>
        </w:tc>
      </w:tr>
      <w:tr w:rsidR="00E643BB" w:rsidTr="00E643BB">
        <w:trPr>
          <w:trHeight w:val="467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punctuation inside the speech marks. E.g. ?  !  ,  .</w:t>
            </w:r>
          </w:p>
        </w:tc>
      </w:tr>
      <w:tr w:rsidR="00E643BB" w:rsidTr="00E643BB">
        <w:trPr>
          <w:trHeight w:val="449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started a new line each time a different character speaks.</w:t>
            </w:r>
          </w:p>
        </w:tc>
      </w:tr>
      <w:tr w:rsidR="00E643BB" w:rsidTr="00E643BB">
        <w:trPr>
          <w:trHeight w:val="440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different words (synonyms) for ‘SAID’.</w:t>
            </w:r>
          </w:p>
        </w:tc>
      </w:tr>
      <w:tr w:rsidR="00E643BB" w:rsidTr="00E643BB">
        <w:trPr>
          <w:trHeight w:val="649"/>
        </w:trPr>
        <w:tc>
          <w:tcPr>
            <w:tcW w:w="558" w:type="dxa"/>
          </w:tcPr>
          <w:p w:rsidR="00E643BB" w:rsidRDefault="00E643BB"/>
        </w:tc>
        <w:tc>
          <w:tcPr>
            <w:tcW w:w="3156" w:type="dxa"/>
          </w:tcPr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adverbs and adverbial phrases to add more information.</w:t>
            </w:r>
          </w:p>
          <w:p w:rsidR="00E643BB" w:rsidRPr="00E643BB" w:rsidRDefault="00E643BB">
            <w:pPr>
              <w:rPr>
                <w:rFonts w:ascii="Comic Sans MS" w:hAnsi="Comic Sans MS"/>
                <w:i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E.g. </w:t>
            </w:r>
            <w:r w:rsidRPr="00E643BB">
              <w:rPr>
                <w:rFonts w:ascii="Comic Sans MS" w:hAnsi="Comic Sans MS"/>
                <w:i/>
                <w:sz w:val="16"/>
              </w:rPr>
              <w:t xml:space="preserve">whispered Lamb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quietly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  <w:p w:rsidR="00E643BB" w:rsidRPr="00E643BB" w:rsidRDefault="00E643BB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i/>
                <w:sz w:val="16"/>
              </w:rPr>
              <w:t xml:space="preserve">      snarled Wolf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with a grin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</w:tc>
      </w:tr>
    </w:tbl>
    <w:p w:rsidR="00734A08" w:rsidRDefault="00B375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3156"/>
      </w:tblGrid>
      <w:tr w:rsidR="002B4AB4" w:rsidTr="00234A83">
        <w:trPr>
          <w:trHeight w:val="618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t>Pupil</w:t>
            </w:r>
          </w:p>
          <w:p w:rsidR="002B4AB4" w:rsidRPr="00E643BB" w:rsidRDefault="002B4AB4" w:rsidP="00234A83">
            <w:pPr>
              <w:jc w:val="center"/>
              <w:rPr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sym w:font="Wingdings" w:char="F0FC"/>
            </w:r>
          </w:p>
        </w:tc>
        <w:tc>
          <w:tcPr>
            <w:tcW w:w="3156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 xml:space="preserve">Direct Speech </w:t>
            </w:r>
          </w:p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>Punctuation Rules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  <w:szCs w:val="18"/>
              </w:rPr>
            </w:pPr>
            <w:r w:rsidRPr="00E643BB">
              <w:rPr>
                <w:rFonts w:ascii="Comic Sans MS" w:hAnsi="Comic Sans MS"/>
                <w:sz w:val="16"/>
                <w:szCs w:val="18"/>
              </w:rPr>
              <w:t xml:space="preserve">I have put speech marks around </w:t>
            </w:r>
            <w:r w:rsidRPr="00E643BB">
              <w:rPr>
                <w:rFonts w:ascii="Comic Sans MS" w:hAnsi="Comic Sans MS"/>
                <w:sz w:val="16"/>
                <w:szCs w:val="18"/>
                <w:u w:val="single"/>
              </w:rPr>
              <w:t>only</w:t>
            </w:r>
            <w:r w:rsidRPr="00E643BB">
              <w:rPr>
                <w:rFonts w:ascii="Comic Sans MS" w:hAnsi="Comic Sans MS"/>
                <w:sz w:val="16"/>
                <w:szCs w:val="18"/>
              </w:rPr>
              <w:t xml:space="preserve"> the words the character says.</w:t>
            </w:r>
          </w:p>
        </w:tc>
      </w:tr>
      <w:tr w:rsidR="002B4AB4" w:rsidTr="00234A83">
        <w:trPr>
          <w:trHeight w:val="431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can correctly draw start and end speech marks.</w:t>
            </w:r>
          </w:p>
        </w:tc>
      </w:tr>
      <w:tr w:rsidR="002B4AB4" w:rsidTr="00234A83">
        <w:trPr>
          <w:trHeight w:val="618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I have added a reporting clause to explain WHO is speaking and HOW. E.g. </w:t>
            </w:r>
            <w:r w:rsidRPr="00E643BB">
              <w:rPr>
                <w:rFonts w:ascii="Comic Sans MS" w:hAnsi="Comic Sans MS"/>
                <w:i/>
                <w:sz w:val="16"/>
              </w:rPr>
              <w:t>yelled Wolf.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punctuation inside the speech marks. E.g. ?  !  ,  .</w:t>
            </w:r>
          </w:p>
        </w:tc>
      </w:tr>
      <w:tr w:rsidR="002B4AB4" w:rsidTr="00234A83">
        <w:trPr>
          <w:trHeight w:val="4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started a new line each time a different character speaks.</w:t>
            </w:r>
          </w:p>
        </w:tc>
      </w:tr>
      <w:tr w:rsidR="002B4AB4" w:rsidTr="00234A83">
        <w:trPr>
          <w:trHeight w:val="440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different words (synonyms) for ‘SAID’.</w:t>
            </w:r>
          </w:p>
        </w:tc>
      </w:tr>
      <w:tr w:rsidR="002B4AB4" w:rsidTr="00234A83">
        <w:trPr>
          <w:trHeight w:val="6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adverbs and adverbial phrases to add more information.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i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E.g. </w:t>
            </w:r>
            <w:r w:rsidRPr="00E643BB">
              <w:rPr>
                <w:rFonts w:ascii="Comic Sans MS" w:hAnsi="Comic Sans MS"/>
                <w:i/>
                <w:sz w:val="16"/>
              </w:rPr>
              <w:t xml:space="preserve">whispered Lamb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quietly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i/>
                <w:sz w:val="16"/>
              </w:rPr>
              <w:t xml:space="preserve">      snarled Wolf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with a grin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</w:tc>
      </w:tr>
    </w:tbl>
    <w:p w:rsidR="002B4AB4" w:rsidRDefault="002B4AB4"/>
    <w:p w:rsidR="002B4AB4" w:rsidRDefault="002B4AB4"/>
    <w:p w:rsidR="002B4AB4" w:rsidRDefault="002B4AB4"/>
    <w:p w:rsidR="002B4AB4" w:rsidRDefault="002B4AB4"/>
    <w:p w:rsidR="002B4AB4" w:rsidRDefault="002B4AB4"/>
    <w:p w:rsidR="002B4AB4" w:rsidRDefault="002B4AB4"/>
    <w:p w:rsidR="002B4AB4" w:rsidRDefault="002B4AB4"/>
    <w:p w:rsidR="002B4AB4" w:rsidRDefault="002B4AB4"/>
    <w:p w:rsidR="002B4AB4" w:rsidRDefault="002B4AB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3156"/>
      </w:tblGrid>
      <w:tr w:rsidR="002B4AB4" w:rsidTr="00234A83">
        <w:trPr>
          <w:trHeight w:val="618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t>Pupil</w:t>
            </w:r>
          </w:p>
          <w:p w:rsidR="002B4AB4" w:rsidRPr="00E643BB" w:rsidRDefault="002B4AB4" w:rsidP="00234A83">
            <w:pPr>
              <w:jc w:val="center"/>
              <w:rPr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sym w:font="Wingdings" w:char="F0FC"/>
            </w:r>
          </w:p>
        </w:tc>
        <w:tc>
          <w:tcPr>
            <w:tcW w:w="3156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 xml:space="preserve">Direct Speech </w:t>
            </w:r>
          </w:p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>Punctuation Rules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  <w:szCs w:val="18"/>
              </w:rPr>
            </w:pPr>
            <w:r w:rsidRPr="00E643BB">
              <w:rPr>
                <w:rFonts w:ascii="Comic Sans MS" w:hAnsi="Comic Sans MS"/>
                <w:sz w:val="16"/>
                <w:szCs w:val="18"/>
              </w:rPr>
              <w:t xml:space="preserve">I have put speech marks around </w:t>
            </w:r>
            <w:r w:rsidRPr="00E643BB">
              <w:rPr>
                <w:rFonts w:ascii="Comic Sans MS" w:hAnsi="Comic Sans MS"/>
                <w:sz w:val="16"/>
                <w:szCs w:val="18"/>
                <w:u w:val="single"/>
              </w:rPr>
              <w:t>only</w:t>
            </w:r>
            <w:r w:rsidRPr="00E643BB">
              <w:rPr>
                <w:rFonts w:ascii="Comic Sans MS" w:hAnsi="Comic Sans MS"/>
                <w:sz w:val="16"/>
                <w:szCs w:val="18"/>
              </w:rPr>
              <w:t xml:space="preserve"> the words the character says.</w:t>
            </w:r>
          </w:p>
        </w:tc>
      </w:tr>
      <w:tr w:rsidR="002B4AB4" w:rsidTr="00234A83">
        <w:trPr>
          <w:trHeight w:val="431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can correctly draw start and end speech marks.</w:t>
            </w:r>
          </w:p>
        </w:tc>
      </w:tr>
      <w:tr w:rsidR="002B4AB4" w:rsidTr="00234A83">
        <w:trPr>
          <w:trHeight w:val="618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I have added a reporting clause to explain WHO is speaking and HOW. E.g. </w:t>
            </w:r>
            <w:r w:rsidRPr="00E643BB">
              <w:rPr>
                <w:rFonts w:ascii="Comic Sans MS" w:hAnsi="Comic Sans MS"/>
                <w:i/>
                <w:sz w:val="16"/>
              </w:rPr>
              <w:t>yelled Wolf.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punctuation inside the speech marks. E.g. ?  !  ,  .</w:t>
            </w:r>
          </w:p>
        </w:tc>
      </w:tr>
      <w:tr w:rsidR="002B4AB4" w:rsidTr="00234A83">
        <w:trPr>
          <w:trHeight w:val="4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started a new line each time a different character speaks.</w:t>
            </w:r>
          </w:p>
        </w:tc>
      </w:tr>
      <w:tr w:rsidR="002B4AB4" w:rsidTr="00234A83">
        <w:trPr>
          <w:trHeight w:val="440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different words (synonyms) for ‘SAID’.</w:t>
            </w:r>
          </w:p>
        </w:tc>
      </w:tr>
      <w:tr w:rsidR="002B4AB4" w:rsidTr="00234A83">
        <w:trPr>
          <w:trHeight w:val="6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adverbs and adverbial phrases to add more information.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i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E.g. </w:t>
            </w:r>
            <w:r w:rsidRPr="00E643BB">
              <w:rPr>
                <w:rFonts w:ascii="Comic Sans MS" w:hAnsi="Comic Sans MS"/>
                <w:i/>
                <w:sz w:val="16"/>
              </w:rPr>
              <w:t xml:space="preserve">whispered Lamb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quietly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i/>
                <w:sz w:val="16"/>
              </w:rPr>
              <w:t xml:space="preserve">      snarled Wolf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with a grin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</w:tc>
      </w:tr>
    </w:tbl>
    <w:p w:rsidR="002B4AB4" w:rsidRDefault="002B4AB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3156"/>
      </w:tblGrid>
      <w:tr w:rsidR="002B4AB4" w:rsidTr="00234A83">
        <w:trPr>
          <w:trHeight w:val="618"/>
        </w:trPr>
        <w:tc>
          <w:tcPr>
            <w:tcW w:w="558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t>Pupil</w:t>
            </w:r>
          </w:p>
          <w:p w:rsidR="002B4AB4" w:rsidRPr="00E643BB" w:rsidRDefault="002B4AB4" w:rsidP="00234A83">
            <w:pPr>
              <w:jc w:val="center"/>
              <w:rPr>
                <w:b/>
                <w:sz w:val="20"/>
              </w:rPr>
            </w:pPr>
            <w:r w:rsidRPr="00E643BB">
              <w:rPr>
                <w:rFonts w:ascii="Comic Sans MS" w:hAnsi="Comic Sans MS"/>
                <w:b/>
                <w:sz w:val="20"/>
              </w:rPr>
              <w:sym w:font="Wingdings" w:char="F0FC"/>
            </w:r>
          </w:p>
        </w:tc>
        <w:tc>
          <w:tcPr>
            <w:tcW w:w="3156" w:type="dxa"/>
            <w:shd w:val="clear" w:color="auto" w:fill="A6A6A6" w:themeFill="background1" w:themeFillShade="A6"/>
            <w:vAlign w:val="center"/>
          </w:tcPr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 xml:space="preserve">Direct Speech </w:t>
            </w:r>
          </w:p>
          <w:p w:rsidR="002B4AB4" w:rsidRPr="00E643BB" w:rsidRDefault="002B4AB4" w:rsidP="00234A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643BB">
              <w:rPr>
                <w:rFonts w:ascii="Comic Sans MS" w:hAnsi="Comic Sans MS"/>
                <w:b/>
                <w:sz w:val="20"/>
                <w:szCs w:val="18"/>
              </w:rPr>
              <w:t>Punctuation Rules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  <w:szCs w:val="18"/>
              </w:rPr>
            </w:pPr>
            <w:r w:rsidRPr="00E643BB">
              <w:rPr>
                <w:rFonts w:ascii="Comic Sans MS" w:hAnsi="Comic Sans MS"/>
                <w:sz w:val="16"/>
                <w:szCs w:val="18"/>
              </w:rPr>
              <w:t xml:space="preserve">I have put speech marks around </w:t>
            </w:r>
            <w:r w:rsidRPr="00E643BB">
              <w:rPr>
                <w:rFonts w:ascii="Comic Sans MS" w:hAnsi="Comic Sans MS"/>
                <w:sz w:val="16"/>
                <w:szCs w:val="18"/>
                <w:u w:val="single"/>
              </w:rPr>
              <w:t>only</w:t>
            </w:r>
            <w:r w:rsidRPr="00E643BB">
              <w:rPr>
                <w:rFonts w:ascii="Comic Sans MS" w:hAnsi="Comic Sans MS"/>
                <w:sz w:val="16"/>
                <w:szCs w:val="18"/>
              </w:rPr>
              <w:t xml:space="preserve"> the words the character says.</w:t>
            </w:r>
          </w:p>
        </w:tc>
      </w:tr>
      <w:tr w:rsidR="002B4AB4" w:rsidTr="00234A83">
        <w:trPr>
          <w:trHeight w:val="431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can correctly draw start and end speech marks.</w:t>
            </w:r>
          </w:p>
        </w:tc>
      </w:tr>
      <w:tr w:rsidR="002B4AB4" w:rsidTr="00234A83">
        <w:trPr>
          <w:trHeight w:val="618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I have added a reporting clause to explain WHO is speaking and HOW. E.g. </w:t>
            </w:r>
            <w:r w:rsidRPr="00E643BB">
              <w:rPr>
                <w:rFonts w:ascii="Comic Sans MS" w:hAnsi="Comic Sans MS"/>
                <w:i/>
                <w:sz w:val="16"/>
              </w:rPr>
              <w:t>yelled Wolf.</w:t>
            </w:r>
          </w:p>
        </w:tc>
      </w:tr>
      <w:tr w:rsidR="002B4AB4" w:rsidTr="00234A83">
        <w:trPr>
          <w:trHeight w:val="467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punctuation inside the speech marks. E.g. ?  !  ,  .</w:t>
            </w:r>
          </w:p>
        </w:tc>
      </w:tr>
      <w:tr w:rsidR="002B4AB4" w:rsidTr="00234A83">
        <w:trPr>
          <w:trHeight w:val="4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started a new line each time a different character speaks.</w:t>
            </w:r>
          </w:p>
        </w:tc>
      </w:tr>
      <w:tr w:rsidR="002B4AB4" w:rsidTr="00234A83">
        <w:trPr>
          <w:trHeight w:val="440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different words (synonyms) for ‘SAID’.</w:t>
            </w:r>
          </w:p>
        </w:tc>
      </w:tr>
      <w:tr w:rsidR="002B4AB4" w:rsidTr="00234A83">
        <w:trPr>
          <w:trHeight w:val="649"/>
        </w:trPr>
        <w:tc>
          <w:tcPr>
            <w:tcW w:w="558" w:type="dxa"/>
          </w:tcPr>
          <w:p w:rsidR="002B4AB4" w:rsidRDefault="002B4AB4" w:rsidP="00234A83"/>
        </w:tc>
        <w:tc>
          <w:tcPr>
            <w:tcW w:w="3156" w:type="dxa"/>
          </w:tcPr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>I have used adverbs and adverbial phrases to add more information.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i/>
                <w:sz w:val="16"/>
              </w:rPr>
            </w:pPr>
            <w:r w:rsidRPr="00E643BB">
              <w:rPr>
                <w:rFonts w:ascii="Comic Sans MS" w:hAnsi="Comic Sans MS"/>
                <w:sz w:val="16"/>
              </w:rPr>
              <w:t xml:space="preserve">E.g. </w:t>
            </w:r>
            <w:r w:rsidRPr="00E643BB">
              <w:rPr>
                <w:rFonts w:ascii="Comic Sans MS" w:hAnsi="Comic Sans MS"/>
                <w:i/>
                <w:sz w:val="16"/>
              </w:rPr>
              <w:t xml:space="preserve">whispered Lamb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quietly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  <w:p w:rsidR="002B4AB4" w:rsidRPr="00E643BB" w:rsidRDefault="002B4AB4" w:rsidP="00234A83">
            <w:pPr>
              <w:rPr>
                <w:rFonts w:ascii="Comic Sans MS" w:hAnsi="Comic Sans MS"/>
                <w:sz w:val="16"/>
              </w:rPr>
            </w:pPr>
            <w:r w:rsidRPr="00E643BB">
              <w:rPr>
                <w:rFonts w:ascii="Comic Sans MS" w:hAnsi="Comic Sans MS"/>
                <w:i/>
                <w:sz w:val="16"/>
              </w:rPr>
              <w:t xml:space="preserve">      snarled Wolf </w:t>
            </w:r>
            <w:r w:rsidRPr="00E643BB">
              <w:rPr>
                <w:rFonts w:ascii="Comic Sans MS" w:hAnsi="Comic Sans MS"/>
                <w:i/>
                <w:sz w:val="16"/>
                <w:u w:val="single"/>
              </w:rPr>
              <w:t>with a grin</w:t>
            </w:r>
            <w:r w:rsidRPr="00E643BB">
              <w:rPr>
                <w:rFonts w:ascii="Comic Sans MS" w:hAnsi="Comic Sans MS"/>
                <w:i/>
                <w:sz w:val="16"/>
              </w:rPr>
              <w:t>.</w:t>
            </w:r>
          </w:p>
        </w:tc>
      </w:tr>
    </w:tbl>
    <w:p w:rsidR="002B4AB4" w:rsidRDefault="002B4AB4"/>
    <w:sectPr w:rsidR="002B4AB4" w:rsidSect="002B4AB4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3BB"/>
    <w:rsid w:val="00290F9D"/>
    <w:rsid w:val="002B4AB4"/>
    <w:rsid w:val="00B3756D"/>
    <w:rsid w:val="00C01EE4"/>
    <w:rsid w:val="00CB4F21"/>
    <w:rsid w:val="00E6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941A17-2AC8-4EA6-8623-80B64E6A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4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</dc:creator>
  <cp:lastModifiedBy>SKerr-Delworth</cp:lastModifiedBy>
  <cp:revision>2</cp:revision>
  <cp:lastPrinted>2019-01-31T08:43:00Z</cp:lastPrinted>
  <dcterms:created xsi:type="dcterms:W3CDTF">2021-02-10T16:20:00Z</dcterms:created>
  <dcterms:modified xsi:type="dcterms:W3CDTF">2021-02-10T16:20:00Z</dcterms:modified>
</cp:coreProperties>
</file>